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7D3C" w:rsidRPr="00EA7D3C" w:rsidRDefault="00EA7D3C" w:rsidP="00EA7D3C">
      <w:pPr>
        <w:pStyle w:val="a5"/>
        <w:shd w:val="clear" w:color="auto" w:fill="FFFFFF"/>
        <w:spacing w:before="0" w:beforeAutospacing="0" w:after="0" w:afterAutospacing="0" w:line="264" w:lineRule="atLeast"/>
        <w:ind w:firstLine="567"/>
        <w:jc w:val="center"/>
        <w:textAlignment w:val="baseline"/>
        <w:rPr>
          <w:color w:val="FF0000"/>
          <w:spacing w:val="-4"/>
          <w:sz w:val="32"/>
          <w:szCs w:val="32"/>
          <w:bdr w:val="none" w:sz="0" w:space="0" w:color="auto" w:frame="1"/>
        </w:rPr>
      </w:pPr>
      <w:r w:rsidRPr="00EA7D3C">
        <w:rPr>
          <w:color w:val="FF0000"/>
          <w:spacing w:val="-4"/>
          <w:sz w:val="32"/>
          <w:szCs w:val="32"/>
          <w:bdr w:val="none" w:sz="0" w:space="0" w:color="auto" w:frame="1"/>
        </w:rPr>
        <w:t>Структурные компоненты проекта</w:t>
      </w:r>
    </w:p>
    <w:p w:rsidR="00EA7D3C" w:rsidRDefault="00EA7D3C" w:rsidP="00EA7D3C">
      <w:pPr>
        <w:pStyle w:val="a5"/>
        <w:shd w:val="clear" w:color="auto" w:fill="FFFFFF"/>
        <w:spacing w:before="0" w:beforeAutospacing="0" w:after="0" w:afterAutospacing="0" w:line="264" w:lineRule="atLeast"/>
        <w:ind w:firstLine="567"/>
        <w:textAlignment w:val="baseline"/>
        <w:rPr>
          <w:rFonts w:ascii="Arial" w:hAnsi="Arial" w:cs="Arial"/>
          <w:color w:val="FF0000"/>
          <w:spacing w:val="-4"/>
          <w:sz w:val="22"/>
          <w:szCs w:val="22"/>
          <w:bdr w:val="none" w:sz="0" w:space="0" w:color="auto" w:frame="1"/>
        </w:rPr>
      </w:pPr>
    </w:p>
    <w:p w:rsidR="00EA7D3C" w:rsidRPr="000A463D" w:rsidRDefault="00EA7D3C" w:rsidP="00EA7D3C">
      <w:pPr>
        <w:pStyle w:val="a5"/>
        <w:shd w:val="clear" w:color="auto" w:fill="FFFFFF"/>
        <w:spacing w:before="0" w:beforeAutospacing="0" w:after="0" w:afterAutospacing="0" w:line="264" w:lineRule="atLeast"/>
        <w:ind w:firstLine="567"/>
        <w:jc w:val="both"/>
        <w:textAlignment w:val="baseline"/>
        <w:rPr>
          <w:sz w:val="28"/>
          <w:szCs w:val="28"/>
        </w:rPr>
      </w:pPr>
      <w:r w:rsidRPr="000A463D">
        <w:rPr>
          <w:spacing w:val="2"/>
          <w:sz w:val="28"/>
          <w:szCs w:val="28"/>
          <w:bdr w:val="none" w:sz="0" w:space="0" w:color="auto" w:frame="1"/>
        </w:rPr>
        <w:t>Художественно-творческий</w:t>
      </w:r>
      <w:r w:rsidRPr="000A463D">
        <w:rPr>
          <w:rStyle w:val="apple-converted-space"/>
          <w:spacing w:val="2"/>
          <w:sz w:val="28"/>
          <w:szCs w:val="28"/>
          <w:bdr w:val="none" w:sz="0" w:space="0" w:color="auto" w:frame="1"/>
        </w:rPr>
        <w:t> </w:t>
      </w:r>
      <w:r w:rsidRPr="000A463D">
        <w:rPr>
          <w:sz w:val="28"/>
          <w:szCs w:val="28"/>
          <w:bdr w:val="none" w:sz="0" w:space="0" w:color="auto" w:frame="1"/>
        </w:rPr>
        <w:t>проект</w:t>
      </w:r>
      <w:r w:rsidRPr="000A463D">
        <w:rPr>
          <w:rStyle w:val="apple-converted-space"/>
          <w:sz w:val="28"/>
          <w:szCs w:val="28"/>
          <w:bdr w:val="none" w:sz="0" w:space="0" w:color="auto" w:frame="1"/>
        </w:rPr>
        <w:t> </w:t>
      </w:r>
      <w:r w:rsidRPr="000A463D">
        <w:rPr>
          <w:spacing w:val="-2"/>
          <w:sz w:val="28"/>
          <w:szCs w:val="28"/>
          <w:bdr w:val="none" w:sz="0" w:space="0" w:color="auto" w:frame="1"/>
        </w:rPr>
        <w:t xml:space="preserve">является самостоятельной </w:t>
      </w:r>
      <w:r w:rsidRPr="000A463D">
        <w:rPr>
          <w:sz w:val="28"/>
          <w:szCs w:val="28"/>
          <w:bdr w:val="none" w:sz="0" w:space="0" w:color="auto" w:frame="1"/>
        </w:rPr>
        <w:t xml:space="preserve">проектно-исследовательской работой, представляющей собой теоретическое </w:t>
      </w:r>
      <w:r w:rsidRPr="000A463D">
        <w:rPr>
          <w:spacing w:val="1"/>
          <w:sz w:val="28"/>
          <w:szCs w:val="28"/>
          <w:bdr w:val="none" w:sz="0" w:space="0" w:color="auto" w:frame="1"/>
        </w:rPr>
        <w:t>обоснование</w:t>
      </w:r>
      <w:r w:rsidRPr="000A463D">
        <w:rPr>
          <w:rStyle w:val="apple-converted-space"/>
          <w:spacing w:val="1"/>
          <w:sz w:val="28"/>
          <w:szCs w:val="28"/>
          <w:bdr w:val="none" w:sz="0" w:space="0" w:color="auto" w:frame="1"/>
        </w:rPr>
        <w:t> </w:t>
      </w:r>
      <w:r w:rsidRPr="000A463D">
        <w:rPr>
          <w:spacing w:val="-4"/>
          <w:sz w:val="28"/>
          <w:szCs w:val="28"/>
          <w:bdr w:val="none" w:sz="0" w:space="0" w:color="auto" w:frame="1"/>
        </w:rPr>
        <w:t>продукта творческой деятельности и его художественное исполнение.</w:t>
      </w:r>
    </w:p>
    <w:p w:rsidR="00EA7D3C" w:rsidRDefault="00EA7D3C" w:rsidP="00EA7D3C">
      <w:pPr>
        <w:pStyle w:val="a5"/>
        <w:shd w:val="clear" w:color="auto" w:fill="FFFFFF"/>
        <w:spacing w:before="0" w:beforeAutospacing="0" w:after="0" w:afterAutospacing="0" w:line="264" w:lineRule="atLeast"/>
        <w:ind w:firstLine="567"/>
        <w:jc w:val="both"/>
        <w:textAlignment w:val="baseline"/>
        <w:rPr>
          <w:spacing w:val="-4"/>
          <w:sz w:val="28"/>
          <w:szCs w:val="28"/>
          <w:bdr w:val="none" w:sz="0" w:space="0" w:color="auto" w:frame="1"/>
        </w:rPr>
      </w:pPr>
      <w:r w:rsidRPr="00EA7D3C">
        <w:rPr>
          <w:spacing w:val="-4"/>
          <w:sz w:val="28"/>
          <w:szCs w:val="28"/>
          <w:bdr w:val="none" w:sz="0" w:space="0" w:color="auto" w:frame="1"/>
        </w:rPr>
        <w:t xml:space="preserve">Проект состоит из следующих структурных элементов: </w:t>
      </w:r>
    </w:p>
    <w:p w:rsidR="00EA7D3C" w:rsidRDefault="00EA7D3C" w:rsidP="00EA7D3C">
      <w:pPr>
        <w:pStyle w:val="a5"/>
        <w:shd w:val="clear" w:color="auto" w:fill="FFFFFF"/>
        <w:spacing w:before="0" w:beforeAutospacing="0" w:after="0" w:afterAutospacing="0" w:line="264" w:lineRule="atLeast"/>
        <w:ind w:firstLine="567"/>
        <w:jc w:val="both"/>
        <w:textAlignment w:val="baseline"/>
        <w:rPr>
          <w:rStyle w:val="apple-converted-space"/>
          <w:spacing w:val="-4"/>
          <w:sz w:val="28"/>
          <w:szCs w:val="28"/>
          <w:bdr w:val="none" w:sz="0" w:space="0" w:color="auto" w:frame="1"/>
        </w:rPr>
      </w:pPr>
      <w:r>
        <w:rPr>
          <w:spacing w:val="-4"/>
          <w:sz w:val="28"/>
          <w:szCs w:val="28"/>
          <w:bdr w:val="none" w:sz="0" w:space="0" w:color="auto" w:frame="1"/>
        </w:rPr>
        <w:t xml:space="preserve">- </w:t>
      </w:r>
      <w:r w:rsidRPr="00EA7D3C">
        <w:rPr>
          <w:spacing w:val="-4"/>
          <w:sz w:val="28"/>
          <w:szCs w:val="28"/>
          <w:bdr w:val="none" w:sz="0" w:space="0" w:color="auto" w:frame="1"/>
        </w:rPr>
        <w:t>титульного листа,</w:t>
      </w:r>
      <w:r w:rsidRPr="00EA7D3C">
        <w:rPr>
          <w:rStyle w:val="apple-converted-space"/>
          <w:spacing w:val="-4"/>
          <w:sz w:val="28"/>
          <w:szCs w:val="28"/>
          <w:bdr w:val="none" w:sz="0" w:space="0" w:color="auto" w:frame="1"/>
        </w:rPr>
        <w:t> </w:t>
      </w:r>
    </w:p>
    <w:p w:rsidR="00EA7D3C" w:rsidRDefault="00EA7D3C" w:rsidP="00EA7D3C">
      <w:pPr>
        <w:pStyle w:val="a5"/>
        <w:shd w:val="clear" w:color="auto" w:fill="FFFFFF"/>
        <w:spacing w:before="0" w:beforeAutospacing="0" w:after="0" w:afterAutospacing="0" w:line="264" w:lineRule="atLeast"/>
        <w:ind w:firstLine="567"/>
        <w:jc w:val="both"/>
        <w:textAlignment w:val="baseline"/>
        <w:rPr>
          <w:spacing w:val="-2"/>
          <w:sz w:val="28"/>
          <w:szCs w:val="28"/>
          <w:bdr w:val="none" w:sz="0" w:space="0" w:color="auto" w:frame="1"/>
        </w:rPr>
      </w:pPr>
      <w:r>
        <w:rPr>
          <w:rStyle w:val="apple-converted-space"/>
          <w:spacing w:val="-4"/>
          <w:sz w:val="28"/>
          <w:szCs w:val="28"/>
          <w:bdr w:val="none" w:sz="0" w:space="0" w:color="auto" w:frame="1"/>
        </w:rPr>
        <w:t xml:space="preserve">- </w:t>
      </w:r>
      <w:r w:rsidRPr="00EA7D3C">
        <w:rPr>
          <w:spacing w:val="-2"/>
          <w:sz w:val="28"/>
          <w:szCs w:val="28"/>
          <w:bdr w:val="none" w:sz="0" w:space="0" w:color="auto" w:frame="1"/>
        </w:rPr>
        <w:t>оглавления,</w:t>
      </w:r>
    </w:p>
    <w:p w:rsidR="00EA7D3C" w:rsidRDefault="00EA7D3C" w:rsidP="00EA7D3C">
      <w:pPr>
        <w:pStyle w:val="a5"/>
        <w:shd w:val="clear" w:color="auto" w:fill="FFFFFF"/>
        <w:spacing w:before="0" w:beforeAutospacing="0" w:after="0" w:afterAutospacing="0" w:line="264" w:lineRule="atLeast"/>
        <w:ind w:firstLine="567"/>
        <w:jc w:val="both"/>
        <w:textAlignment w:val="baseline"/>
        <w:rPr>
          <w:spacing w:val="-2"/>
          <w:sz w:val="28"/>
          <w:szCs w:val="28"/>
          <w:bdr w:val="none" w:sz="0" w:space="0" w:color="auto" w:frame="1"/>
        </w:rPr>
      </w:pPr>
      <w:r>
        <w:rPr>
          <w:spacing w:val="-2"/>
          <w:sz w:val="28"/>
          <w:szCs w:val="28"/>
          <w:bdr w:val="none" w:sz="0" w:space="0" w:color="auto" w:frame="1"/>
        </w:rPr>
        <w:t>-</w:t>
      </w:r>
      <w:r w:rsidRPr="00EA7D3C">
        <w:rPr>
          <w:spacing w:val="-2"/>
          <w:sz w:val="28"/>
          <w:szCs w:val="28"/>
          <w:bdr w:val="none" w:sz="0" w:space="0" w:color="auto" w:frame="1"/>
        </w:rPr>
        <w:t xml:space="preserve"> пояснительной записки, </w:t>
      </w:r>
    </w:p>
    <w:p w:rsidR="00EA7D3C" w:rsidRDefault="00EA7D3C" w:rsidP="00EA7D3C">
      <w:pPr>
        <w:pStyle w:val="a5"/>
        <w:shd w:val="clear" w:color="auto" w:fill="FFFFFF"/>
        <w:spacing w:before="0" w:beforeAutospacing="0" w:after="0" w:afterAutospacing="0" w:line="264" w:lineRule="atLeast"/>
        <w:ind w:firstLine="567"/>
        <w:jc w:val="both"/>
        <w:textAlignment w:val="baseline"/>
        <w:rPr>
          <w:spacing w:val="-2"/>
          <w:sz w:val="28"/>
          <w:szCs w:val="28"/>
          <w:bdr w:val="none" w:sz="0" w:space="0" w:color="auto" w:frame="1"/>
        </w:rPr>
      </w:pPr>
      <w:r>
        <w:rPr>
          <w:spacing w:val="-2"/>
          <w:sz w:val="28"/>
          <w:szCs w:val="28"/>
          <w:bdr w:val="none" w:sz="0" w:space="0" w:color="auto" w:frame="1"/>
        </w:rPr>
        <w:t xml:space="preserve">- </w:t>
      </w:r>
      <w:r w:rsidRPr="00EA7D3C">
        <w:rPr>
          <w:spacing w:val="-2"/>
          <w:sz w:val="28"/>
          <w:szCs w:val="28"/>
          <w:bdr w:val="none" w:sz="0" w:space="0" w:color="auto" w:frame="1"/>
        </w:rPr>
        <w:t xml:space="preserve">описания технологии проектирования, </w:t>
      </w:r>
    </w:p>
    <w:p w:rsidR="00EA7D3C" w:rsidRDefault="00EA7D3C" w:rsidP="00EA7D3C">
      <w:pPr>
        <w:pStyle w:val="a5"/>
        <w:shd w:val="clear" w:color="auto" w:fill="FFFFFF"/>
        <w:spacing w:before="0" w:beforeAutospacing="0" w:after="0" w:afterAutospacing="0" w:line="264" w:lineRule="atLeast"/>
        <w:ind w:firstLine="567"/>
        <w:jc w:val="both"/>
        <w:textAlignment w:val="baseline"/>
        <w:rPr>
          <w:spacing w:val="-4"/>
          <w:sz w:val="28"/>
          <w:szCs w:val="28"/>
          <w:bdr w:val="none" w:sz="0" w:space="0" w:color="auto" w:frame="1"/>
        </w:rPr>
      </w:pPr>
      <w:r>
        <w:rPr>
          <w:spacing w:val="-2"/>
          <w:sz w:val="28"/>
          <w:szCs w:val="28"/>
          <w:bdr w:val="none" w:sz="0" w:space="0" w:color="auto" w:frame="1"/>
        </w:rPr>
        <w:t xml:space="preserve">- </w:t>
      </w:r>
      <w:r w:rsidRPr="00EA7D3C">
        <w:rPr>
          <w:spacing w:val="-2"/>
          <w:sz w:val="28"/>
          <w:szCs w:val="28"/>
          <w:bdr w:val="none" w:sz="0" w:space="0" w:color="auto" w:frame="1"/>
        </w:rPr>
        <w:t>практической</w:t>
      </w:r>
      <w:r w:rsidRPr="00EA7D3C">
        <w:rPr>
          <w:rStyle w:val="apple-converted-space"/>
          <w:spacing w:val="-2"/>
          <w:sz w:val="28"/>
          <w:szCs w:val="28"/>
          <w:bdr w:val="none" w:sz="0" w:space="0" w:color="auto" w:frame="1"/>
        </w:rPr>
        <w:t> </w:t>
      </w:r>
      <w:r w:rsidRPr="00EA7D3C">
        <w:rPr>
          <w:spacing w:val="-4"/>
          <w:sz w:val="28"/>
          <w:szCs w:val="28"/>
          <w:bdr w:val="none" w:sz="0" w:space="0" w:color="auto" w:frame="1"/>
        </w:rPr>
        <w:t xml:space="preserve">части, </w:t>
      </w:r>
    </w:p>
    <w:p w:rsidR="00EA7D3C" w:rsidRDefault="00EA7D3C" w:rsidP="00EA7D3C">
      <w:pPr>
        <w:pStyle w:val="a5"/>
        <w:shd w:val="clear" w:color="auto" w:fill="FFFFFF"/>
        <w:spacing w:before="0" w:beforeAutospacing="0" w:after="0" w:afterAutospacing="0" w:line="264" w:lineRule="atLeast"/>
        <w:ind w:firstLine="567"/>
        <w:jc w:val="both"/>
        <w:textAlignment w:val="baseline"/>
        <w:rPr>
          <w:spacing w:val="-4"/>
          <w:sz w:val="28"/>
          <w:szCs w:val="28"/>
          <w:bdr w:val="none" w:sz="0" w:space="0" w:color="auto" w:frame="1"/>
        </w:rPr>
      </w:pPr>
      <w:r>
        <w:rPr>
          <w:spacing w:val="-4"/>
          <w:sz w:val="28"/>
          <w:szCs w:val="28"/>
          <w:bdr w:val="none" w:sz="0" w:space="0" w:color="auto" w:frame="1"/>
        </w:rPr>
        <w:t xml:space="preserve">- </w:t>
      </w:r>
      <w:r w:rsidRPr="00EA7D3C">
        <w:rPr>
          <w:spacing w:val="-4"/>
          <w:sz w:val="28"/>
          <w:szCs w:val="28"/>
          <w:bdr w:val="none" w:sz="0" w:space="0" w:color="auto" w:frame="1"/>
        </w:rPr>
        <w:t xml:space="preserve">списка литературы, </w:t>
      </w:r>
    </w:p>
    <w:p w:rsidR="00EA7D3C" w:rsidRPr="00EA7D3C" w:rsidRDefault="00EA7D3C" w:rsidP="00EA7D3C">
      <w:pPr>
        <w:pStyle w:val="a5"/>
        <w:shd w:val="clear" w:color="auto" w:fill="FFFFFF"/>
        <w:spacing w:before="0" w:beforeAutospacing="0" w:after="0" w:afterAutospacing="0" w:line="264" w:lineRule="atLeast"/>
        <w:ind w:firstLine="567"/>
        <w:jc w:val="both"/>
        <w:textAlignment w:val="baseline"/>
        <w:rPr>
          <w:sz w:val="28"/>
          <w:szCs w:val="28"/>
          <w:u w:val="single"/>
        </w:rPr>
      </w:pPr>
      <w:r>
        <w:rPr>
          <w:spacing w:val="-4"/>
          <w:sz w:val="28"/>
          <w:szCs w:val="28"/>
          <w:bdr w:val="none" w:sz="0" w:space="0" w:color="auto" w:frame="1"/>
        </w:rPr>
        <w:t xml:space="preserve">- </w:t>
      </w:r>
      <w:r w:rsidRPr="00EA7D3C">
        <w:rPr>
          <w:spacing w:val="-4"/>
          <w:sz w:val="28"/>
          <w:szCs w:val="28"/>
          <w:bdr w:val="none" w:sz="0" w:space="0" w:color="auto" w:frame="1"/>
        </w:rPr>
        <w:t>приложений (по необходимости).</w:t>
      </w:r>
    </w:p>
    <w:p w:rsidR="00EA7D3C" w:rsidRDefault="00EA7D3C" w:rsidP="00EA7D3C">
      <w:pPr>
        <w:pStyle w:val="a5"/>
        <w:shd w:val="clear" w:color="auto" w:fill="FFFFFF"/>
        <w:spacing w:before="0" w:beforeAutospacing="0" w:after="0" w:afterAutospacing="0" w:line="264" w:lineRule="atLeast"/>
        <w:ind w:firstLine="567"/>
        <w:jc w:val="both"/>
        <w:textAlignment w:val="baseline"/>
        <w:rPr>
          <w:color w:val="000000"/>
          <w:spacing w:val="-4"/>
          <w:sz w:val="28"/>
          <w:szCs w:val="28"/>
          <w:u w:val="single"/>
          <w:bdr w:val="none" w:sz="0" w:space="0" w:color="auto" w:frame="1"/>
        </w:rPr>
      </w:pPr>
    </w:p>
    <w:p w:rsidR="00EA7D3C" w:rsidRPr="00EA7D3C" w:rsidRDefault="00EA7D3C" w:rsidP="00EA7D3C">
      <w:pPr>
        <w:pStyle w:val="a5"/>
        <w:shd w:val="clear" w:color="auto" w:fill="FFFFFF"/>
        <w:spacing w:before="0" w:beforeAutospacing="0" w:after="0" w:afterAutospacing="0" w:line="264" w:lineRule="atLeast"/>
        <w:ind w:firstLine="567"/>
        <w:jc w:val="both"/>
        <w:textAlignment w:val="baseline"/>
        <w:rPr>
          <w:color w:val="000000"/>
          <w:sz w:val="28"/>
          <w:szCs w:val="28"/>
        </w:rPr>
      </w:pPr>
      <w:r w:rsidRPr="00EA7D3C">
        <w:rPr>
          <w:color w:val="000000"/>
          <w:spacing w:val="-4"/>
          <w:sz w:val="28"/>
          <w:szCs w:val="28"/>
          <w:u w:val="single"/>
          <w:bdr w:val="none" w:sz="0" w:space="0" w:color="auto" w:frame="1"/>
        </w:rPr>
        <w:t>Титульный</w:t>
      </w:r>
      <w:r w:rsidRPr="00EA7D3C">
        <w:rPr>
          <w:color w:val="000000"/>
          <w:spacing w:val="-4"/>
          <w:sz w:val="28"/>
          <w:szCs w:val="28"/>
          <w:bdr w:val="none" w:sz="0" w:space="0" w:color="auto" w:frame="1"/>
        </w:rPr>
        <w:t xml:space="preserve"> лист представляет сведения о названии ОУ, теме </w:t>
      </w:r>
      <w:r>
        <w:rPr>
          <w:color w:val="000000"/>
          <w:spacing w:val="-4"/>
          <w:sz w:val="28"/>
          <w:szCs w:val="28"/>
          <w:bdr w:val="none" w:sz="0" w:space="0" w:color="auto" w:frame="1"/>
        </w:rPr>
        <w:t xml:space="preserve">творческой </w:t>
      </w:r>
      <w:r w:rsidRPr="00EA7D3C">
        <w:rPr>
          <w:color w:val="000000"/>
          <w:spacing w:val="-4"/>
          <w:sz w:val="28"/>
          <w:szCs w:val="28"/>
          <w:bdr w:val="none" w:sz="0" w:space="0" w:color="auto" w:frame="1"/>
        </w:rPr>
        <w:t>работы, спе</w:t>
      </w:r>
      <w:r w:rsidRPr="00EA7D3C">
        <w:rPr>
          <w:color w:val="000000"/>
          <w:spacing w:val="-3"/>
          <w:sz w:val="28"/>
          <w:szCs w:val="28"/>
          <w:bdr w:val="none" w:sz="0" w:space="0" w:color="auto" w:frame="1"/>
        </w:rPr>
        <w:t xml:space="preserve">циальности, </w:t>
      </w:r>
      <w:r>
        <w:rPr>
          <w:color w:val="000000"/>
          <w:spacing w:val="-3"/>
          <w:sz w:val="28"/>
          <w:szCs w:val="28"/>
          <w:bdr w:val="none" w:sz="0" w:space="0" w:color="auto" w:frame="1"/>
        </w:rPr>
        <w:t>педагоге</w:t>
      </w:r>
      <w:r w:rsidRPr="00EA7D3C">
        <w:rPr>
          <w:color w:val="000000"/>
          <w:spacing w:val="-3"/>
          <w:sz w:val="28"/>
          <w:szCs w:val="28"/>
          <w:bdr w:val="none" w:sz="0" w:space="0" w:color="auto" w:frame="1"/>
        </w:rPr>
        <w:t xml:space="preserve"> и исполнителе, годе выполнения работы. Оформляется в соот</w:t>
      </w:r>
      <w:r w:rsidRPr="00EA7D3C">
        <w:rPr>
          <w:color w:val="000000"/>
          <w:spacing w:val="-5"/>
          <w:sz w:val="28"/>
          <w:szCs w:val="28"/>
          <w:bdr w:val="none" w:sz="0" w:space="0" w:color="auto" w:frame="1"/>
        </w:rPr>
        <w:t>ветствии с требованиями.</w:t>
      </w:r>
    </w:p>
    <w:p w:rsidR="00EA7D3C" w:rsidRDefault="00EA7D3C" w:rsidP="00EA7D3C">
      <w:pPr>
        <w:pStyle w:val="a5"/>
        <w:shd w:val="clear" w:color="auto" w:fill="FFFFFF"/>
        <w:spacing w:before="0" w:beforeAutospacing="0" w:after="0" w:afterAutospacing="0" w:line="264" w:lineRule="atLeast"/>
        <w:jc w:val="both"/>
        <w:textAlignment w:val="baseline"/>
        <w:rPr>
          <w:color w:val="000000"/>
          <w:sz w:val="28"/>
          <w:szCs w:val="28"/>
        </w:rPr>
      </w:pPr>
    </w:p>
    <w:p w:rsidR="00EA7D3C" w:rsidRPr="00EA7D3C" w:rsidRDefault="00EA7D3C" w:rsidP="00EA7D3C">
      <w:pPr>
        <w:pStyle w:val="a5"/>
        <w:shd w:val="clear" w:color="auto" w:fill="FFFFFF"/>
        <w:spacing w:before="0" w:beforeAutospacing="0" w:after="0" w:afterAutospacing="0" w:line="264" w:lineRule="atLeast"/>
        <w:ind w:firstLine="567"/>
        <w:jc w:val="both"/>
        <w:textAlignment w:val="baseline"/>
        <w:rPr>
          <w:color w:val="000000"/>
          <w:sz w:val="28"/>
          <w:szCs w:val="28"/>
        </w:rPr>
      </w:pPr>
      <w:r w:rsidRPr="00EA7D3C">
        <w:rPr>
          <w:color w:val="000000"/>
          <w:sz w:val="28"/>
          <w:szCs w:val="28"/>
          <w:u w:val="single"/>
        </w:rPr>
        <w:t>Оглавление</w:t>
      </w:r>
      <w:r w:rsidRPr="00EA7D3C">
        <w:rPr>
          <w:color w:val="000000"/>
          <w:sz w:val="28"/>
          <w:szCs w:val="28"/>
        </w:rPr>
        <w:t xml:space="preserve"> последовательно отражает внутреннюю логику содержания, называет</w:t>
      </w:r>
      <w:r w:rsidRPr="00EA7D3C">
        <w:rPr>
          <w:rStyle w:val="apple-converted-space"/>
          <w:sz w:val="28"/>
          <w:szCs w:val="28"/>
        </w:rPr>
        <w:t> </w:t>
      </w:r>
      <w:r w:rsidRPr="00EA7D3C">
        <w:rPr>
          <w:color w:val="000000"/>
          <w:spacing w:val="1"/>
          <w:sz w:val="28"/>
          <w:szCs w:val="28"/>
          <w:bdr w:val="none" w:sz="0" w:space="0" w:color="auto" w:frame="1"/>
        </w:rPr>
        <w:t>структурные элементы проекта,</w:t>
      </w:r>
      <w:r w:rsidRPr="00EA7D3C">
        <w:rPr>
          <w:rStyle w:val="apple-converted-space"/>
          <w:spacing w:val="1"/>
          <w:sz w:val="28"/>
          <w:szCs w:val="28"/>
          <w:bdr w:val="none" w:sz="0" w:space="0" w:color="auto" w:frame="1"/>
        </w:rPr>
        <w:t> </w:t>
      </w:r>
      <w:r w:rsidRPr="00EA7D3C">
        <w:rPr>
          <w:color w:val="000000"/>
          <w:spacing w:val="-4"/>
          <w:sz w:val="28"/>
          <w:szCs w:val="28"/>
          <w:bdr w:val="none" w:sz="0" w:space="0" w:color="auto" w:frame="1"/>
        </w:rPr>
        <w:t>включает номера страниц, где они начинаются.</w:t>
      </w:r>
    </w:p>
    <w:p w:rsidR="00EA7D3C" w:rsidRDefault="00EA7D3C" w:rsidP="00EA7D3C">
      <w:pPr>
        <w:pStyle w:val="a5"/>
        <w:shd w:val="clear" w:color="auto" w:fill="FFFFFF"/>
        <w:spacing w:before="0" w:beforeAutospacing="0" w:after="0" w:afterAutospacing="0" w:line="264" w:lineRule="atLeast"/>
        <w:jc w:val="both"/>
        <w:textAlignment w:val="baseline"/>
        <w:rPr>
          <w:color w:val="000000"/>
          <w:spacing w:val="-4"/>
          <w:sz w:val="28"/>
          <w:szCs w:val="28"/>
          <w:u w:val="single"/>
          <w:bdr w:val="none" w:sz="0" w:space="0" w:color="auto" w:frame="1"/>
        </w:rPr>
      </w:pPr>
    </w:p>
    <w:p w:rsidR="00EA7D3C" w:rsidRPr="00EA7D3C" w:rsidRDefault="00EA7D3C" w:rsidP="00EA7D3C">
      <w:pPr>
        <w:pStyle w:val="a5"/>
        <w:shd w:val="clear" w:color="auto" w:fill="FFFFFF"/>
        <w:spacing w:before="0" w:beforeAutospacing="0" w:after="0" w:afterAutospacing="0" w:line="264" w:lineRule="atLeast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A7D3C">
        <w:rPr>
          <w:color w:val="000000"/>
          <w:spacing w:val="-4"/>
          <w:sz w:val="28"/>
          <w:szCs w:val="28"/>
          <w:u w:val="single"/>
          <w:bdr w:val="none" w:sz="0" w:space="0" w:color="auto" w:frame="1"/>
        </w:rPr>
        <w:t>Пояснительная записка</w:t>
      </w:r>
      <w:r w:rsidRPr="00EA7D3C">
        <w:rPr>
          <w:color w:val="000000"/>
          <w:spacing w:val="-4"/>
          <w:sz w:val="28"/>
          <w:szCs w:val="28"/>
          <w:bdr w:val="none" w:sz="0" w:space="0" w:color="auto" w:frame="1"/>
        </w:rPr>
        <w:t xml:space="preserve"> отражает актуальность разрабатываемого проекта, его</w:t>
      </w:r>
      <w:r w:rsidRPr="00EA7D3C">
        <w:rPr>
          <w:rStyle w:val="apple-converted-space"/>
          <w:spacing w:val="-4"/>
          <w:sz w:val="28"/>
          <w:szCs w:val="28"/>
          <w:bdr w:val="none" w:sz="0" w:space="0" w:color="auto" w:frame="1"/>
        </w:rPr>
        <w:t> </w:t>
      </w:r>
      <w:r w:rsidRPr="00EA7D3C">
        <w:rPr>
          <w:color w:val="000000"/>
          <w:spacing w:val="2"/>
          <w:sz w:val="28"/>
          <w:szCs w:val="28"/>
          <w:bdr w:val="none" w:sz="0" w:space="0" w:color="auto" w:frame="1"/>
        </w:rPr>
        <w:t>социальную и художественно-эстетическую</w:t>
      </w:r>
      <w:r w:rsidRPr="00EA7D3C">
        <w:rPr>
          <w:rStyle w:val="apple-converted-space"/>
          <w:spacing w:val="2"/>
          <w:sz w:val="28"/>
          <w:szCs w:val="28"/>
          <w:bdr w:val="none" w:sz="0" w:space="0" w:color="auto" w:frame="1"/>
        </w:rPr>
        <w:t> </w:t>
      </w:r>
      <w:r w:rsidRPr="00EA7D3C">
        <w:rPr>
          <w:color w:val="000000"/>
          <w:spacing w:val="4"/>
          <w:sz w:val="28"/>
          <w:szCs w:val="28"/>
          <w:bdr w:val="none" w:sz="0" w:space="0" w:color="auto" w:frame="1"/>
        </w:rPr>
        <w:t>значимость,</w:t>
      </w:r>
      <w:r w:rsidRPr="00EA7D3C">
        <w:rPr>
          <w:rStyle w:val="apple-converted-space"/>
          <w:spacing w:val="4"/>
          <w:sz w:val="28"/>
          <w:szCs w:val="28"/>
          <w:bdr w:val="none" w:sz="0" w:space="0" w:color="auto" w:frame="1"/>
        </w:rPr>
        <w:t> </w:t>
      </w:r>
      <w:r w:rsidRPr="00EA7D3C">
        <w:rPr>
          <w:color w:val="000000"/>
          <w:spacing w:val="-4"/>
          <w:sz w:val="28"/>
          <w:szCs w:val="28"/>
          <w:bdr w:val="none" w:sz="0" w:space="0" w:color="auto" w:frame="1"/>
        </w:rPr>
        <w:t>цель и задачи, дает обоснование выбора объекта и формы проектирования; содержит теоретическое</w:t>
      </w:r>
      <w:r w:rsidRPr="00EA7D3C">
        <w:rPr>
          <w:rStyle w:val="apple-converted-space"/>
          <w:spacing w:val="-4"/>
          <w:sz w:val="28"/>
          <w:szCs w:val="28"/>
          <w:bdr w:val="none" w:sz="0" w:space="0" w:color="auto" w:frame="1"/>
        </w:rPr>
        <w:t> </w:t>
      </w:r>
      <w:r w:rsidRPr="00EA7D3C">
        <w:rPr>
          <w:color w:val="000000"/>
          <w:spacing w:val="-3"/>
          <w:sz w:val="28"/>
          <w:szCs w:val="28"/>
          <w:bdr w:val="none" w:sz="0" w:space="0" w:color="auto" w:frame="1"/>
        </w:rPr>
        <w:t>(культурно-историческое, художественно-эстетическое, технологическое)</w:t>
      </w:r>
      <w:r w:rsidRPr="00EA7D3C">
        <w:rPr>
          <w:rStyle w:val="apple-converted-space"/>
          <w:spacing w:val="-3"/>
          <w:sz w:val="28"/>
          <w:szCs w:val="28"/>
          <w:bdr w:val="none" w:sz="0" w:space="0" w:color="auto" w:frame="1"/>
        </w:rPr>
        <w:t> </w:t>
      </w:r>
      <w:r w:rsidRPr="00EA7D3C">
        <w:rPr>
          <w:color w:val="000000"/>
          <w:spacing w:val="-4"/>
          <w:sz w:val="28"/>
          <w:szCs w:val="28"/>
          <w:bdr w:val="none" w:sz="0" w:space="0" w:color="auto" w:frame="1"/>
        </w:rPr>
        <w:t>обоснование проекта на основе анализа литературных источников</w:t>
      </w:r>
      <w:r w:rsidRPr="00EA7D3C">
        <w:rPr>
          <w:rStyle w:val="apple-converted-space"/>
          <w:spacing w:val="-4"/>
          <w:sz w:val="28"/>
          <w:szCs w:val="28"/>
          <w:bdr w:val="none" w:sz="0" w:space="0" w:color="auto" w:frame="1"/>
        </w:rPr>
        <w:t> </w:t>
      </w:r>
      <w:r w:rsidRPr="00EA7D3C">
        <w:rPr>
          <w:color w:val="000000"/>
          <w:spacing w:val="-3"/>
          <w:sz w:val="28"/>
          <w:szCs w:val="28"/>
          <w:bdr w:val="none" w:sz="0" w:space="0" w:color="auto" w:frame="1"/>
        </w:rPr>
        <w:t>и художественно-эстетических явлений и объектов</w:t>
      </w:r>
      <w:r w:rsidRPr="00EA7D3C">
        <w:rPr>
          <w:color w:val="000000"/>
          <w:spacing w:val="-4"/>
          <w:sz w:val="28"/>
          <w:szCs w:val="28"/>
          <w:bdr w:val="none" w:sz="0" w:space="0" w:color="auto" w:frame="1"/>
        </w:rPr>
        <w:t>.</w:t>
      </w:r>
    </w:p>
    <w:p w:rsidR="00EA7D3C" w:rsidRDefault="00EA7D3C" w:rsidP="00EA7D3C">
      <w:pPr>
        <w:pStyle w:val="a5"/>
        <w:shd w:val="clear" w:color="auto" w:fill="FFFFFF"/>
        <w:spacing w:before="0" w:beforeAutospacing="0" w:after="0" w:afterAutospacing="0" w:line="264" w:lineRule="atLeast"/>
        <w:jc w:val="both"/>
        <w:textAlignment w:val="baseline"/>
        <w:rPr>
          <w:color w:val="000000"/>
          <w:spacing w:val="-3"/>
          <w:sz w:val="28"/>
          <w:szCs w:val="28"/>
          <w:u w:val="single"/>
          <w:bdr w:val="none" w:sz="0" w:space="0" w:color="auto" w:frame="1"/>
        </w:rPr>
      </w:pPr>
    </w:p>
    <w:p w:rsidR="00EA7D3C" w:rsidRPr="00EA7D3C" w:rsidRDefault="00EA7D3C" w:rsidP="00EA7D3C">
      <w:pPr>
        <w:pStyle w:val="a5"/>
        <w:shd w:val="clear" w:color="auto" w:fill="FFFFFF"/>
        <w:spacing w:before="0" w:beforeAutospacing="0" w:after="0" w:afterAutospacing="0" w:line="264" w:lineRule="atLeast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A7D3C">
        <w:rPr>
          <w:color w:val="000000"/>
          <w:spacing w:val="-3"/>
          <w:sz w:val="28"/>
          <w:szCs w:val="28"/>
          <w:u w:val="single"/>
          <w:bdr w:val="none" w:sz="0" w:space="0" w:color="auto" w:frame="1"/>
        </w:rPr>
        <w:t>Технология проектирования</w:t>
      </w:r>
      <w:r w:rsidRPr="00EA7D3C">
        <w:rPr>
          <w:color w:val="000000"/>
          <w:spacing w:val="-3"/>
          <w:sz w:val="28"/>
          <w:szCs w:val="28"/>
          <w:bdr w:val="none" w:sz="0" w:space="0" w:color="auto" w:frame="1"/>
        </w:rPr>
        <w:t xml:space="preserve"> предполагает описание последовательных действий по</w:t>
      </w:r>
      <w:r w:rsidRPr="00EA7D3C">
        <w:rPr>
          <w:rStyle w:val="apple-converted-space"/>
          <w:spacing w:val="-3"/>
          <w:sz w:val="28"/>
          <w:szCs w:val="28"/>
          <w:bdr w:val="none" w:sz="0" w:space="0" w:color="auto" w:frame="1"/>
        </w:rPr>
        <w:t> </w:t>
      </w:r>
      <w:r w:rsidRPr="00EA7D3C">
        <w:rPr>
          <w:color w:val="000000"/>
          <w:spacing w:val="-4"/>
          <w:sz w:val="28"/>
          <w:szCs w:val="28"/>
          <w:bdr w:val="none" w:sz="0" w:space="0" w:color="auto" w:frame="1"/>
        </w:rPr>
        <w:t>разработке данного проекта, его конкретной формы.</w:t>
      </w:r>
    </w:p>
    <w:p w:rsidR="00EA7D3C" w:rsidRDefault="00EA7D3C" w:rsidP="00EA7D3C">
      <w:pPr>
        <w:pStyle w:val="a5"/>
        <w:shd w:val="clear" w:color="auto" w:fill="FFFFFF"/>
        <w:spacing w:before="0" w:beforeAutospacing="0" w:after="0" w:afterAutospacing="0" w:line="264" w:lineRule="atLeast"/>
        <w:jc w:val="both"/>
        <w:textAlignment w:val="baseline"/>
        <w:rPr>
          <w:color w:val="000000"/>
          <w:spacing w:val="-4"/>
          <w:sz w:val="28"/>
          <w:szCs w:val="28"/>
          <w:u w:val="single"/>
          <w:bdr w:val="none" w:sz="0" w:space="0" w:color="auto" w:frame="1"/>
        </w:rPr>
      </w:pPr>
    </w:p>
    <w:p w:rsidR="00EA7D3C" w:rsidRPr="00EA7D3C" w:rsidRDefault="00EA7D3C" w:rsidP="00EA7D3C">
      <w:pPr>
        <w:pStyle w:val="a5"/>
        <w:shd w:val="clear" w:color="auto" w:fill="FFFFFF"/>
        <w:spacing w:before="0" w:beforeAutospacing="0" w:after="0" w:afterAutospacing="0" w:line="264" w:lineRule="atLeast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A7D3C">
        <w:rPr>
          <w:color w:val="000000"/>
          <w:spacing w:val="-4"/>
          <w:sz w:val="28"/>
          <w:szCs w:val="28"/>
          <w:u w:val="single"/>
          <w:bdr w:val="none" w:sz="0" w:space="0" w:color="auto" w:frame="1"/>
        </w:rPr>
        <w:t>Практическая часть</w:t>
      </w:r>
      <w:r w:rsidRPr="00EA7D3C">
        <w:rPr>
          <w:color w:val="000000"/>
          <w:spacing w:val="-4"/>
          <w:sz w:val="28"/>
          <w:szCs w:val="28"/>
          <w:bdr w:val="none" w:sz="0" w:space="0" w:color="auto" w:frame="1"/>
        </w:rPr>
        <w:t xml:space="preserve"> представляет собой продукт творческой деятельности в виде готовых изделий.</w:t>
      </w:r>
    </w:p>
    <w:p w:rsidR="00EA7D3C" w:rsidRDefault="00EA7D3C" w:rsidP="00EA7D3C">
      <w:pPr>
        <w:pStyle w:val="a5"/>
        <w:shd w:val="clear" w:color="auto" w:fill="FFFFFF"/>
        <w:spacing w:before="0" w:beforeAutospacing="0" w:after="0" w:afterAutospacing="0" w:line="264" w:lineRule="atLeast"/>
        <w:jc w:val="both"/>
        <w:textAlignment w:val="baseline"/>
        <w:rPr>
          <w:color w:val="000000"/>
          <w:spacing w:val="-3"/>
          <w:sz w:val="28"/>
          <w:szCs w:val="28"/>
          <w:u w:val="single"/>
          <w:bdr w:val="none" w:sz="0" w:space="0" w:color="auto" w:frame="1"/>
        </w:rPr>
      </w:pPr>
    </w:p>
    <w:p w:rsidR="00EA7D3C" w:rsidRPr="00EA7D3C" w:rsidRDefault="00EA7D3C" w:rsidP="00EA7D3C">
      <w:pPr>
        <w:pStyle w:val="a5"/>
        <w:shd w:val="clear" w:color="auto" w:fill="FFFFFF"/>
        <w:spacing w:before="0" w:beforeAutospacing="0" w:after="0" w:afterAutospacing="0" w:line="264" w:lineRule="atLeast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A7D3C">
        <w:rPr>
          <w:color w:val="000000"/>
          <w:spacing w:val="-3"/>
          <w:sz w:val="28"/>
          <w:szCs w:val="28"/>
          <w:u w:val="single"/>
          <w:bdr w:val="none" w:sz="0" w:space="0" w:color="auto" w:frame="1"/>
        </w:rPr>
        <w:t>Список литературы</w:t>
      </w:r>
      <w:r w:rsidRPr="00EA7D3C">
        <w:rPr>
          <w:color w:val="000000"/>
          <w:spacing w:val="-3"/>
          <w:sz w:val="28"/>
          <w:szCs w:val="28"/>
          <w:bdr w:val="none" w:sz="0" w:space="0" w:color="auto" w:frame="1"/>
        </w:rPr>
        <w:t xml:space="preserve"> представляет собой перечень использованных автором информационных ресурсов</w:t>
      </w:r>
      <w:r w:rsidRPr="00EA7D3C">
        <w:rPr>
          <w:color w:val="000000"/>
          <w:spacing w:val="-4"/>
          <w:sz w:val="28"/>
          <w:szCs w:val="28"/>
          <w:bdr w:val="none" w:sz="0" w:space="0" w:color="auto" w:frame="1"/>
        </w:rPr>
        <w:t>, расположенных в алфавитном порядке по фамилиям авторов или назва</w:t>
      </w:r>
      <w:r w:rsidRPr="00EA7D3C">
        <w:rPr>
          <w:color w:val="000000"/>
          <w:spacing w:val="-3"/>
          <w:sz w:val="28"/>
          <w:szCs w:val="28"/>
          <w:bdr w:val="none" w:sz="0" w:space="0" w:color="auto" w:frame="1"/>
        </w:rPr>
        <w:t xml:space="preserve">ниям коллективных трудов и оформленных </w:t>
      </w:r>
      <w:proofErr w:type="gramStart"/>
      <w:r w:rsidRPr="00EA7D3C">
        <w:rPr>
          <w:color w:val="000000"/>
          <w:spacing w:val="-3"/>
          <w:sz w:val="28"/>
          <w:szCs w:val="28"/>
          <w:bdr w:val="none" w:sz="0" w:space="0" w:color="auto" w:frame="1"/>
        </w:rPr>
        <w:t>в</w:t>
      </w:r>
      <w:proofErr w:type="gramEnd"/>
      <w:r w:rsidRPr="00EA7D3C">
        <w:rPr>
          <w:color w:val="000000"/>
          <w:spacing w:val="-3"/>
          <w:sz w:val="28"/>
          <w:szCs w:val="28"/>
          <w:bdr w:val="none" w:sz="0" w:space="0" w:color="auto" w:frame="1"/>
        </w:rPr>
        <w:t xml:space="preserve"> </w:t>
      </w:r>
      <w:proofErr w:type="gramStart"/>
      <w:r w:rsidRPr="00EA7D3C">
        <w:rPr>
          <w:color w:val="000000"/>
          <w:spacing w:val="-3"/>
          <w:sz w:val="28"/>
          <w:szCs w:val="28"/>
          <w:bdr w:val="none" w:sz="0" w:space="0" w:color="auto" w:frame="1"/>
        </w:rPr>
        <w:t>соответствии</w:t>
      </w:r>
      <w:proofErr w:type="gramEnd"/>
      <w:r w:rsidRPr="00EA7D3C">
        <w:rPr>
          <w:color w:val="000000"/>
          <w:spacing w:val="-3"/>
          <w:sz w:val="28"/>
          <w:szCs w:val="28"/>
          <w:bdr w:val="none" w:sz="0" w:space="0" w:color="auto" w:frame="1"/>
        </w:rPr>
        <w:t xml:space="preserve"> с требованиями к библиографи</w:t>
      </w:r>
      <w:r w:rsidRPr="00EA7D3C">
        <w:rPr>
          <w:color w:val="000000"/>
          <w:spacing w:val="-5"/>
          <w:sz w:val="28"/>
          <w:szCs w:val="28"/>
          <w:bdr w:val="none" w:sz="0" w:space="0" w:color="auto" w:frame="1"/>
        </w:rPr>
        <w:t>ческому описанию.</w:t>
      </w:r>
    </w:p>
    <w:p w:rsidR="00EA7D3C" w:rsidRDefault="00EA7D3C" w:rsidP="00EA7D3C">
      <w:pPr>
        <w:pStyle w:val="a5"/>
        <w:shd w:val="clear" w:color="auto" w:fill="FFFFFF"/>
        <w:spacing w:before="0" w:beforeAutospacing="0" w:after="0" w:afterAutospacing="0" w:line="264" w:lineRule="atLeast"/>
        <w:jc w:val="both"/>
        <w:textAlignment w:val="baseline"/>
        <w:rPr>
          <w:color w:val="000000"/>
          <w:spacing w:val="-4"/>
          <w:sz w:val="28"/>
          <w:szCs w:val="28"/>
          <w:u w:val="single"/>
          <w:bdr w:val="none" w:sz="0" w:space="0" w:color="auto" w:frame="1"/>
        </w:rPr>
      </w:pPr>
    </w:p>
    <w:p w:rsidR="00EA7D3C" w:rsidRPr="00EA7D3C" w:rsidRDefault="00EA7D3C" w:rsidP="00EA7D3C">
      <w:pPr>
        <w:pStyle w:val="a5"/>
        <w:shd w:val="clear" w:color="auto" w:fill="FFFFFF"/>
        <w:spacing w:before="0" w:beforeAutospacing="0" w:after="0" w:afterAutospacing="0" w:line="264" w:lineRule="atLeast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A7D3C">
        <w:rPr>
          <w:color w:val="000000"/>
          <w:spacing w:val="-4"/>
          <w:sz w:val="28"/>
          <w:szCs w:val="28"/>
          <w:u w:val="single"/>
          <w:bdr w:val="none" w:sz="0" w:space="0" w:color="auto" w:frame="1"/>
        </w:rPr>
        <w:t>Приложения</w:t>
      </w:r>
      <w:r w:rsidRPr="00EA7D3C">
        <w:rPr>
          <w:color w:val="000000"/>
          <w:spacing w:val="-4"/>
          <w:sz w:val="28"/>
          <w:szCs w:val="28"/>
          <w:bdr w:val="none" w:sz="0" w:space="0" w:color="auto" w:frame="1"/>
        </w:rPr>
        <w:t xml:space="preserve"> оформляются на отдельных листах. Каждое из них должно иметь </w:t>
      </w:r>
      <w:r w:rsidRPr="00EA7D3C">
        <w:rPr>
          <w:i/>
          <w:color w:val="000000"/>
          <w:spacing w:val="-4"/>
          <w:sz w:val="28"/>
          <w:szCs w:val="28"/>
          <w:bdr w:val="none" w:sz="0" w:space="0" w:color="auto" w:frame="1"/>
        </w:rPr>
        <w:t>тематический</w:t>
      </w:r>
      <w:r w:rsidRPr="00EA7D3C">
        <w:rPr>
          <w:rStyle w:val="apple-converted-space"/>
          <w:i/>
          <w:spacing w:val="-4"/>
          <w:sz w:val="28"/>
          <w:szCs w:val="28"/>
          <w:bdr w:val="none" w:sz="0" w:space="0" w:color="auto" w:frame="1"/>
        </w:rPr>
        <w:t> </w:t>
      </w:r>
      <w:r w:rsidRPr="00EA7D3C">
        <w:rPr>
          <w:i/>
          <w:color w:val="000000"/>
          <w:spacing w:val="-2"/>
          <w:sz w:val="28"/>
          <w:szCs w:val="28"/>
          <w:bdr w:val="none" w:sz="0" w:space="0" w:color="auto" w:frame="1"/>
        </w:rPr>
        <w:t>заголовок и порядковый номер</w:t>
      </w:r>
      <w:r w:rsidRPr="00EA7D3C">
        <w:rPr>
          <w:color w:val="000000"/>
          <w:spacing w:val="-2"/>
          <w:sz w:val="28"/>
          <w:szCs w:val="28"/>
          <w:bdr w:val="none" w:sz="0" w:space="0" w:color="auto" w:frame="1"/>
        </w:rPr>
        <w:t>. В качестве приложений могут быть представлены</w:t>
      </w:r>
      <w:r w:rsidRPr="00EA7D3C">
        <w:rPr>
          <w:rStyle w:val="apple-converted-space"/>
          <w:spacing w:val="-4"/>
          <w:sz w:val="28"/>
          <w:szCs w:val="28"/>
          <w:bdr w:val="none" w:sz="0" w:space="0" w:color="auto" w:frame="1"/>
        </w:rPr>
        <w:t> </w:t>
      </w:r>
      <w:r w:rsidRPr="00EA7D3C">
        <w:rPr>
          <w:color w:val="000000"/>
          <w:spacing w:val="-4"/>
          <w:sz w:val="28"/>
          <w:szCs w:val="28"/>
          <w:bdr w:val="none" w:sz="0" w:space="0" w:color="auto" w:frame="1"/>
        </w:rPr>
        <w:t xml:space="preserve">эскизы, схемы, таблицы, видеоматериалы, образцы </w:t>
      </w:r>
      <w:r w:rsidRPr="00EA7D3C">
        <w:rPr>
          <w:color w:val="000000"/>
          <w:spacing w:val="-4"/>
          <w:sz w:val="28"/>
          <w:szCs w:val="28"/>
          <w:bdr w:val="none" w:sz="0" w:space="0" w:color="auto" w:frame="1"/>
        </w:rPr>
        <w:lastRenderedPageBreak/>
        <w:t>историко-культурного и художественного наследия, иллюстративный материал и т. д.</w:t>
      </w:r>
    </w:p>
    <w:p w:rsidR="00EA7D3C" w:rsidRPr="00EA7D3C" w:rsidRDefault="00EA7D3C" w:rsidP="00EA7D3C">
      <w:pPr>
        <w:pStyle w:val="a3"/>
        <w:ind w:firstLine="567"/>
        <w:rPr>
          <w:sz w:val="28"/>
          <w:szCs w:val="28"/>
        </w:rPr>
      </w:pPr>
    </w:p>
    <w:p w:rsidR="00C85098" w:rsidRPr="00EA7D3C" w:rsidRDefault="00C85098" w:rsidP="00EA7D3C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C85098" w:rsidRPr="00EA7D3C" w:rsidSect="00F815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EA7D3C"/>
    <w:rsid w:val="00C85098"/>
    <w:rsid w:val="00EA7D3C"/>
    <w:rsid w:val="00F815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5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EA7D3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EA7D3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Normal (Web)"/>
    <w:basedOn w:val="a"/>
    <w:uiPriority w:val="99"/>
    <w:unhideWhenUsed/>
    <w:rsid w:val="00EA7D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A7D3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295</Words>
  <Characters>1683</Characters>
  <Application>Microsoft Office Word</Application>
  <DocSecurity>0</DocSecurity>
  <Lines>14</Lines>
  <Paragraphs>3</Paragraphs>
  <ScaleCrop>false</ScaleCrop>
  <Company>Организация</Company>
  <LinksUpToDate>false</LinksUpToDate>
  <CharactersWithSpaces>1975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2014-10-27T09:52:00Z</dcterms:created>
  <dcterms:modified xsi:type="dcterms:W3CDTF">2014-10-27T09:56:00Z</dcterms:modified>
</cp:coreProperties>
</file>